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6FF91CC8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>RESOLUÇÃO CONSUNI-UFMT Nº 2</w:t>
      </w:r>
      <w:r w:rsidR="007C3B74">
        <w:rPr>
          <w:b/>
          <w:bCs/>
          <w:sz w:val="23"/>
          <w:szCs w:val="23"/>
        </w:rPr>
        <w:t>9</w:t>
      </w:r>
      <w:r w:rsidR="00274F50">
        <w:rPr>
          <w:b/>
          <w:bCs/>
          <w:sz w:val="23"/>
          <w:szCs w:val="23"/>
        </w:rPr>
        <w:t>4</w:t>
      </w:r>
      <w:r>
        <w:rPr>
          <w:b/>
          <w:bCs/>
          <w:color w:val="000000"/>
          <w:sz w:val="23"/>
          <w:szCs w:val="23"/>
        </w:rPr>
        <w:t xml:space="preserve">, DE </w:t>
      </w:r>
      <w:r>
        <w:rPr>
          <w:b/>
          <w:bCs/>
          <w:sz w:val="23"/>
          <w:szCs w:val="23"/>
        </w:rPr>
        <w:t>2</w:t>
      </w:r>
      <w:r w:rsidR="007C3B74">
        <w:rPr>
          <w:b/>
          <w:bCs/>
          <w:sz w:val="23"/>
          <w:szCs w:val="23"/>
        </w:rPr>
        <w:t>5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FEVEREIRO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325B3FBB" w14:textId="76E9F230" w:rsidR="007C3B74" w:rsidRDefault="00274F50" w:rsidP="00274F50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>concessão da Láurea Universitária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>ao</w:t>
      </w:r>
      <w:r>
        <w:rPr>
          <w:color w:val="000000"/>
          <w:sz w:val="24"/>
          <w:szCs w:val="24"/>
          <w:lang w:val="pt-PT"/>
        </w:rPr>
        <w:t xml:space="preserve"> </w:t>
      </w:r>
      <w:r w:rsidRPr="00274F50">
        <w:rPr>
          <w:color w:val="000000"/>
          <w:sz w:val="24"/>
          <w:szCs w:val="24"/>
          <w:lang w:val="pt-PT"/>
        </w:rPr>
        <w:t>discente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proofErr w:type="spellStart"/>
      <w:r w:rsidRPr="00274F50">
        <w:rPr>
          <w:color w:val="000000"/>
          <w:sz w:val="24"/>
          <w:szCs w:val="24"/>
          <w:lang w:val="pt-PT"/>
        </w:rPr>
        <w:t>Rheury</w:t>
      </w:r>
      <w:proofErr w:type="spellEnd"/>
      <w:r w:rsidRPr="00274F50">
        <w:rPr>
          <w:color w:val="000000"/>
          <w:sz w:val="24"/>
          <w:szCs w:val="24"/>
          <w:lang w:val="pt-PT"/>
        </w:rPr>
        <w:t xml:space="preserve"> </w:t>
      </w:r>
      <w:proofErr w:type="spellStart"/>
      <w:r w:rsidRPr="00274F50">
        <w:rPr>
          <w:color w:val="000000"/>
          <w:sz w:val="24"/>
          <w:szCs w:val="24"/>
          <w:lang w:val="pt-PT"/>
        </w:rPr>
        <w:t>Erlon</w:t>
      </w:r>
      <w:proofErr w:type="spellEnd"/>
      <w:r w:rsidRPr="00274F50">
        <w:rPr>
          <w:color w:val="000000"/>
          <w:sz w:val="24"/>
          <w:szCs w:val="24"/>
          <w:lang w:val="pt-PT"/>
        </w:rPr>
        <w:t xml:space="preserve"> Gomes Maciel, do Curso de Letras - Língua Portuguesa/Inglesa.</w:t>
      </w:r>
    </w:p>
    <w:p w14:paraId="66DA71F6" w14:textId="77777777" w:rsidR="00274F50" w:rsidRDefault="00274F50">
      <w:pPr>
        <w:rPr>
          <w:sz w:val="24"/>
          <w:szCs w:val="24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2C672DA4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274F50">
        <w:rPr>
          <w:sz w:val="24"/>
          <w:szCs w:val="24"/>
        </w:rPr>
        <w:t>108397/2025-41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795D9C29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>
        <w:rPr>
          <w:sz w:val="24"/>
          <w:szCs w:val="24"/>
        </w:rPr>
        <w:t>2</w:t>
      </w:r>
      <w:r w:rsidR="007C3B74"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de </w:t>
      </w:r>
      <w:r w:rsidR="007C3B74">
        <w:rPr>
          <w:color w:val="000000"/>
          <w:sz w:val="24"/>
          <w:szCs w:val="24"/>
        </w:rPr>
        <w:t>fevereiro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3EE4F581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274F50">
        <w:rPr>
          <w:sz w:val="24"/>
          <w:szCs w:val="24"/>
        </w:rPr>
        <w:t>ao</w:t>
      </w:r>
      <w:r>
        <w:rPr>
          <w:color w:val="000000"/>
          <w:sz w:val="24"/>
          <w:szCs w:val="24"/>
        </w:rPr>
        <w:t xml:space="preserve"> discente </w:t>
      </w:r>
      <w:proofErr w:type="spellStart"/>
      <w:r w:rsidR="00274F50" w:rsidRPr="00274F50">
        <w:rPr>
          <w:rFonts w:ascii="Quintessential" w:eastAsia="Quintessential" w:hAnsi="Quintessential" w:cs="Quintessential"/>
          <w:b/>
          <w:bCs/>
          <w:sz w:val="24"/>
          <w:szCs w:val="24"/>
        </w:rPr>
        <w:t>Rheury</w:t>
      </w:r>
      <w:proofErr w:type="spellEnd"/>
      <w:r w:rsidR="00274F50" w:rsidRPr="00274F50"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 Erlon Gomes Maciel</w:t>
      </w:r>
      <w:r>
        <w:rPr>
          <w:color w:val="000000"/>
          <w:sz w:val="24"/>
          <w:szCs w:val="24"/>
        </w:rPr>
        <w:t>,</w:t>
      </w:r>
      <w:r w:rsidR="007C3B7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>Curso de Letras - Língua Portuguesa/Inglesa</w:t>
      </w:r>
      <w:r>
        <w:rPr>
          <w:color w:val="000000"/>
          <w:sz w:val="24"/>
          <w:szCs w:val="24"/>
        </w:rPr>
        <w:t>, d</w:t>
      </w:r>
      <w:r w:rsidR="00274F50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274F50">
        <w:rPr>
          <w:sz w:val="24"/>
          <w:szCs w:val="24"/>
        </w:rPr>
        <w:t xml:space="preserve">Instituto de Linguagens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de Cuiabá,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5A5D6251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>
        <w:rPr>
          <w:sz w:val="24"/>
          <w:szCs w:val="24"/>
        </w:rPr>
        <w:t>2</w:t>
      </w:r>
      <w:r w:rsidR="007C3B74"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de </w:t>
      </w:r>
      <w:r w:rsidR="007C3B74">
        <w:rPr>
          <w:color w:val="000000"/>
          <w:sz w:val="24"/>
          <w:szCs w:val="24"/>
        </w:rPr>
        <w:t>fevereiro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2A8C809F" w14:textId="77777777" w:rsidR="00602E9E" w:rsidRDefault="00000000">
      <w:pPr>
        <w:ind w:left="1701" w:firstLine="170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    Presidente do Consuni</w:t>
      </w:r>
    </w:p>
    <w:p w14:paraId="6B2F1CA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096B9B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31136" w14:textId="77777777" w:rsidR="00D928E8" w:rsidRDefault="00D928E8">
      <w:r>
        <w:separator/>
      </w:r>
    </w:p>
  </w:endnote>
  <w:endnote w:type="continuationSeparator" w:id="0">
    <w:p w14:paraId="749C0313" w14:textId="77777777" w:rsidR="00D928E8" w:rsidRDefault="00D9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44EF4B-DAA8-485C-A5BB-CF3F2E699D9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E249516C-B792-45CF-A568-B788617489C4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6E695179-6679-440B-976F-79E7BBCA24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FA38826-EDA3-43D6-BC7A-9C803E59DC6D}"/>
  </w:font>
  <w:font w:name="Quintessential">
    <w:charset w:val="00"/>
    <w:family w:val="auto"/>
    <w:pitch w:val="default"/>
    <w:embedBold r:id="rId5" w:fontKey="{A797427E-27C8-441D-885F-F20CEFBFDB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AFDF904-A347-4D41-BBAB-7534A670B6F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75618" w14:textId="77777777" w:rsidR="00D928E8" w:rsidRDefault="00D928E8">
      <w:r>
        <w:separator/>
      </w:r>
    </w:p>
  </w:footnote>
  <w:footnote w:type="continuationSeparator" w:id="0">
    <w:p w14:paraId="4E1DD027" w14:textId="77777777" w:rsidR="00D928E8" w:rsidRDefault="00D92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274F50"/>
    <w:rsid w:val="00287531"/>
    <w:rsid w:val="00351095"/>
    <w:rsid w:val="005B5E25"/>
    <w:rsid w:val="00602E9E"/>
    <w:rsid w:val="00656580"/>
    <w:rsid w:val="00660B5F"/>
    <w:rsid w:val="007C3B74"/>
    <w:rsid w:val="00D928E8"/>
    <w:rsid w:val="00E0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6</cp:revision>
  <dcterms:created xsi:type="dcterms:W3CDTF">2025-10-28T13:43:00Z</dcterms:created>
  <dcterms:modified xsi:type="dcterms:W3CDTF">2026-03-02T12:31:00Z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